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6" w:rsidRDefault="00753D81" w:rsidP="00796706">
      <w:pPr>
        <w:jc w:val="center"/>
        <w:rPr>
          <w:rFonts w:ascii="宋体" w:eastAsia="宋体" w:hAnsi="宋体"/>
          <w:b/>
          <w:sz w:val="30"/>
          <w:szCs w:val="30"/>
        </w:rPr>
      </w:pPr>
      <w:r w:rsidRPr="00753D81">
        <w:rPr>
          <w:rFonts w:ascii="宋体" w:eastAsia="宋体" w:hAnsi="宋体" w:hint="eastAsia"/>
          <w:b/>
          <w:sz w:val="30"/>
          <w:szCs w:val="30"/>
        </w:rPr>
        <w:t>长沙县</w:t>
      </w:r>
      <w:bookmarkStart w:id="0" w:name="_GoBack"/>
      <w:bookmarkEnd w:id="0"/>
      <w:r w:rsidR="00796706" w:rsidRPr="00796706">
        <w:rPr>
          <w:rFonts w:ascii="宋体" w:eastAsia="宋体" w:hAnsi="宋体" w:hint="eastAsia"/>
          <w:b/>
          <w:sz w:val="30"/>
          <w:szCs w:val="30"/>
        </w:rPr>
        <w:t>单位四险缴费常见问题</w:t>
      </w:r>
    </w:p>
    <w:p w:rsidR="00796706" w:rsidRPr="00796706" w:rsidRDefault="00796706" w:rsidP="00796706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1C6951" w:rsidRDefault="001C6951" w:rsidP="001C69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 w:rsidRPr="009238B3">
        <w:rPr>
          <w:rFonts w:ascii="宋体" w:eastAsia="宋体" w:hAnsi="宋体" w:hint="eastAsia"/>
          <w:szCs w:val="21"/>
        </w:rPr>
        <w:t>四险保费</w:t>
      </w:r>
      <w:r>
        <w:rPr>
          <w:rFonts w:ascii="宋体" w:eastAsia="宋体" w:hAnsi="宋体" w:hint="eastAsia"/>
          <w:szCs w:val="21"/>
        </w:rPr>
        <w:t>缴费的账号信息</w:t>
      </w:r>
      <w:r w:rsidR="00FD45DC">
        <w:rPr>
          <w:rFonts w:ascii="宋体" w:eastAsia="宋体" w:hAnsi="宋体" w:hint="eastAsia"/>
          <w:szCs w:val="21"/>
        </w:rPr>
        <w:t>？</w:t>
      </w:r>
    </w:p>
    <w:p w:rsidR="001C6951" w:rsidRPr="00654F38" w:rsidRDefault="001C6951" w:rsidP="001C6951">
      <w:pPr>
        <w:widowControl/>
        <w:tabs>
          <w:tab w:val="num" w:pos="360"/>
        </w:tabs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654F38">
        <w:rPr>
          <w:rFonts w:ascii="宋体" w:eastAsia="宋体" w:hAnsi="宋体" w:cs="宋体" w:hint="eastAsia"/>
          <w:kern w:val="0"/>
          <w:szCs w:val="21"/>
        </w:rPr>
        <w:t>户  名：长沙县社会保险费征缴管理中心</w:t>
      </w:r>
    </w:p>
    <w:p w:rsidR="001C6951" w:rsidRPr="00654F38" w:rsidRDefault="001C6951" w:rsidP="001C6951">
      <w:pPr>
        <w:widowControl/>
        <w:tabs>
          <w:tab w:val="num" w:pos="360"/>
        </w:tabs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654F38">
        <w:rPr>
          <w:rFonts w:ascii="宋体" w:eastAsia="宋体" w:hAnsi="宋体" w:cs="宋体" w:hint="eastAsia"/>
          <w:kern w:val="0"/>
          <w:szCs w:val="21"/>
        </w:rPr>
        <w:t>账  号：800172506511018</w:t>
      </w:r>
    </w:p>
    <w:p w:rsidR="001C6951" w:rsidRPr="00654F38" w:rsidRDefault="001C6951" w:rsidP="001C6951">
      <w:pPr>
        <w:widowControl/>
        <w:tabs>
          <w:tab w:val="num" w:pos="360"/>
        </w:tabs>
        <w:spacing w:line="40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654F38">
        <w:rPr>
          <w:rFonts w:ascii="宋体" w:eastAsia="宋体" w:hAnsi="宋体" w:cs="宋体" w:hint="eastAsia"/>
          <w:kern w:val="0"/>
          <w:szCs w:val="21"/>
        </w:rPr>
        <w:t>开 户 行：长沙银行星城支行</w:t>
      </w:r>
    </w:p>
    <w:p w:rsidR="001C6951" w:rsidRDefault="001C6951" w:rsidP="001C6951">
      <w:pPr>
        <w:ind w:firstLine="420"/>
        <w:rPr>
          <w:rFonts w:ascii="宋体" w:eastAsia="宋体" w:hAnsi="宋体"/>
          <w:szCs w:val="21"/>
        </w:rPr>
      </w:pPr>
      <w:r w:rsidRPr="00654F38">
        <w:rPr>
          <w:rFonts w:ascii="宋体" w:eastAsia="宋体" w:hAnsi="宋体" w:hint="eastAsia"/>
          <w:szCs w:val="21"/>
        </w:rPr>
        <w:t xml:space="preserve">备 </w:t>
      </w:r>
      <w:r w:rsidRPr="00654F38">
        <w:rPr>
          <w:rFonts w:ascii="宋体" w:eastAsia="宋体" w:hAnsi="宋体"/>
          <w:szCs w:val="21"/>
        </w:rPr>
        <w:t xml:space="preserve">   </w:t>
      </w:r>
      <w:r w:rsidRPr="00654F38">
        <w:rPr>
          <w:rFonts w:ascii="宋体" w:eastAsia="宋体" w:hAnsi="宋体" w:hint="eastAsia"/>
          <w:szCs w:val="21"/>
        </w:rPr>
        <w:t>注：单位编号（例：1</w:t>
      </w:r>
      <w:r w:rsidRPr="00654F38">
        <w:rPr>
          <w:rFonts w:ascii="宋体" w:eastAsia="宋体" w:hAnsi="宋体"/>
          <w:szCs w:val="21"/>
        </w:rPr>
        <w:t>210xxxx</w:t>
      </w:r>
      <w:r w:rsidRPr="00654F38">
        <w:rPr>
          <w:rFonts w:ascii="宋体" w:eastAsia="宋体" w:hAnsi="宋体" w:hint="eastAsia"/>
          <w:szCs w:val="21"/>
        </w:rPr>
        <w:t>）</w:t>
      </w:r>
    </w:p>
    <w:p w:rsidR="00B14C86" w:rsidRDefault="00B14C86" w:rsidP="001C6951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</w:t>
      </w:r>
      <w:r w:rsidR="0081605E">
        <w:rPr>
          <w:rFonts w:ascii="宋体" w:eastAsia="宋体" w:hAnsi="宋体" w:hint="eastAsia"/>
          <w:szCs w:val="21"/>
        </w:rPr>
        <w:t>。</w:t>
      </w:r>
    </w:p>
    <w:p w:rsidR="001C6951" w:rsidRDefault="00B14C86" w:rsidP="001C6951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 w:rsidR="0081605E">
        <w:rPr>
          <w:rFonts w:ascii="宋体" w:eastAsia="宋体" w:hAnsi="宋体" w:hint="eastAsia"/>
          <w:szCs w:val="21"/>
        </w:rPr>
        <w:t>。</w:t>
      </w:r>
    </w:p>
    <w:p w:rsidR="001C6951" w:rsidRPr="001C6951" w:rsidRDefault="001C6951" w:rsidP="001C6951">
      <w:pPr>
        <w:ind w:firstLine="420"/>
        <w:rPr>
          <w:rFonts w:ascii="宋体" w:eastAsia="宋体" w:hAnsi="宋体"/>
          <w:szCs w:val="21"/>
        </w:rPr>
      </w:pPr>
    </w:p>
    <w:p w:rsidR="001C6951" w:rsidRDefault="001C6951" w:rsidP="001C6951">
      <w:pPr>
        <w:rPr>
          <w:rFonts w:ascii="宋体" w:eastAsia="宋体" w:hAnsi="宋体"/>
          <w:szCs w:val="21"/>
        </w:rPr>
      </w:pPr>
      <w:r>
        <w:rPr>
          <w:rFonts w:hint="eastAsia"/>
        </w:rPr>
        <w:t>二、</w:t>
      </w:r>
      <w:r w:rsidRPr="009238B3">
        <w:rPr>
          <w:rFonts w:ascii="宋体" w:eastAsia="宋体" w:hAnsi="宋体" w:hint="eastAsia"/>
          <w:szCs w:val="21"/>
        </w:rPr>
        <w:t>四险保费缴费方式</w:t>
      </w:r>
      <w:r>
        <w:rPr>
          <w:rFonts w:ascii="宋体" w:eastAsia="宋体" w:hAnsi="宋体" w:hint="eastAsia"/>
          <w:szCs w:val="21"/>
        </w:rPr>
        <w:t>？</w:t>
      </w:r>
    </w:p>
    <w:p w:rsidR="001C6951" w:rsidRPr="009238B3" w:rsidRDefault="001C6951" w:rsidP="001C6951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现金缴款：</w:t>
      </w:r>
    </w:p>
    <w:p w:rsidR="001C6951" w:rsidRPr="009238B3" w:rsidRDefault="001C6951" w:rsidP="001C6951">
      <w:pPr>
        <w:pStyle w:val="a7"/>
        <w:spacing w:line="360" w:lineRule="exact"/>
        <w:ind w:left="909" w:firstLineChars="0" w:firstLine="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单位在长沙地区的任一长沙银行凭四险编号缴纳，缴费后当场打印收据；</w:t>
      </w:r>
    </w:p>
    <w:p w:rsidR="001C6951" w:rsidRPr="009238B3" w:rsidRDefault="001C6951" w:rsidP="001C6951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网银转账：</w:t>
      </w:r>
    </w:p>
    <w:p w:rsidR="001C6951" w:rsidRPr="009238B3" w:rsidRDefault="001C6951" w:rsidP="00D3595F">
      <w:pPr>
        <w:spacing w:line="360" w:lineRule="exact"/>
        <w:ind w:firstLineChars="396" w:firstLine="832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通过网银或转账支票</w:t>
      </w:r>
      <w:r w:rsidRPr="009238B3">
        <w:rPr>
          <w:rFonts w:ascii="宋体" w:eastAsia="宋体" w:hAnsi="宋体" w:hint="eastAsia"/>
          <w:szCs w:val="21"/>
          <w:highlight w:val="yellow"/>
        </w:rPr>
        <w:t>公对公</w:t>
      </w:r>
      <w:r w:rsidRPr="009238B3">
        <w:rPr>
          <w:rFonts w:ascii="宋体" w:eastAsia="宋体" w:hAnsi="宋体" w:hint="eastAsia"/>
          <w:szCs w:val="21"/>
        </w:rPr>
        <w:t xml:space="preserve">转账，转账成功3-5个工作日后，至长沙地区任一长沙银行凭缴费通知单或转账凭证领取收据； 特别注意：不接收私人账户转账！ </w:t>
      </w:r>
    </w:p>
    <w:p w:rsidR="001C6951" w:rsidRPr="009238B3" w:rsidRDefault="001C6951" w:rsidP="001C6951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定期借记（托收）：</w:t>
      </w:r>
    </w:p>
    <w:p w:rsidR="001C6951" w:rsidRDefault="001C6951" w:rsidP="00D3595F">
      <w:pPr>
        <w:spacing w:line="360" w:lineRule="exact"/>
        <w:ind w:left="549" w:firstLineChars="200" w:firstLine="42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 w:hint="eastAsia"/>
          <w:szCs w:val="21"/>
        </w:rPr>
        <w:t>需办理托收的单位，可在政务中心二楼咨询台领取【定期借记业务合同清单】，至单位开户银行绑定托收账户后，交一份合同清单至征缴单位窗口，</w:t>
      </w:r>
      <w:r>
        <w:rPr>
          <w:rFonts w:ascii="宋体" w:eastAsia="宋体" w:hAnsi="宋体" w:hint="eastAsia"/>
          <w:szCs w:val="21"/>
        </w:rPr>
        <w:t>办理下月生效，</w:t>
      </w:r>
      <w:r w:rsidRPr="009238B3">
        <w:rPr>
          <w:rFonts w:ascii="宋体" w:eastAsia="宋体" w:hAnsi="宋体" w:hint="eastAsia"/>
          <w:szCs w:val="21"/>
        </w:rPr>
        <w:t>可实现按月托</w:t>
      </w:r>
      <w:r>
        <w:rPr>
          <w:rFonts w:ascii="宋体" w:eastAsia="宋体" w:hAnsi="宋体" w:hint="eastAsia"/>
          <w:szCs w:val="21"/>
        </w:rPr>
        <w:t>收</w:t>
      </w:r>
      <w:r w:rsidRPr="009238B3">
        <w:rPr>
          <w:rFonts w:ascii="宋体" w:eastAsia="宋体" w:hAnsi="宋体" w:hint="eastAsia"/>
          <w:szCs w:val="21"/>
        </w:rPr>
        <w:t>四险保费。收据在长沙地区任一长沙银行领取。</w:t>
      </w:r>
      <w:r>
        <w:rPr>
          <w:rFonts w:ascii="宋体" w:eastAsia="宋体" w:hAnsi="宋体" w:hint="eastAsia"/>
          <w:szCs w:val="21"/>
        </w:rPr>
        <w:t>特别注意：办理了托收的单位，需关注每月是否扣款成功，如未成功请采取其他两种方式及时缴费！</w:t>
      </w:r>
    </w:p>
    <w:p w:rsidR="0081605E" w:rsidRDefault="0081605E" w:rsidP="00D3595F">
      <w:pPr>
        <w:ind w:firstLineChars="50" w:firstLine="10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C14553" w:rsidRPr="0081605E" w:rsidRDefault="0081605E" w:rsidP="00D3595F">
      <w:pPr>
        <w:ind w:firstLineChars="50" w:firstLine="10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/>
    <w:p w:rsidR="0081605E" w:rsidRDefault="001C6951">
      <w:pPr>
        <w:rPr>
          <w:rFonts w:ascii="宋体" w:eastAsia="宋体" w:hAnsi="宋体"/>
          <w:szCs w:val="21"/>
        </w:rPr>
      </w:pPr>
      <w:r>
        <w:rPr>
          <w:rFonts w:hint="eastAsia"/>
        </w:rPr>
        <w:t>三、</w:t>
      </w:r>
      <w:r w:rsidRPr="009238B3">
        <w:rPr>
          <w:rFonts w:ascii="宋体" w:eastAsia="宋体" w:hAnsi="宋体"/>
          <w:szCs w:val="21"/>
        </w:rPr>
        <w:t>四险缴费什么时候到账</w:t>
      </w:r>
      <w:r>
        <w:rPr>
          <w:rFonts w:ascii="宋体" w:eastAsia="宋体" w:hAnsi="宋体" w:hint="eastAsia"/>
          <w:szCs w:val="21"/>
        </w:rPr>
        <w:t>？</w:t>
      </w:r>
    </w:p>
    <w:p w:rsidR="0081605E" w:rsidRDefault="001C6951" w:rsidP="0081605E">
      <w:pPr>
        <w:ind w:firstLineChars="200" w:firstLine="42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/>
          <w:szCs w:val="21"/>
        </w:rPr>
        <w:t>一般情况下3-5个工作日到账，但征缴中心每月25号为断帐日，在这之后缴费的需等下月测算完成后所缴款项方能到账。（每月1-5日为测算日）</w:t>
      </w:r>
      <w:r>
        <w:rPr>
          <w:rFonts w:ascii="宋体" w:eastAsia="宋体" w:hAnsi="宋体" w:hint="eastAsia"/>
          <w:szCs w:val="21"/>
        </w:rPr>
        <w:t>。单位可登陆</w:t>
      </w:r>
      <w:hyperlink r:id="rId7" w:history="1">
        <w:r w:rsidRPr="005D6FE6">
          <w:rPr>
            <w:rStyle w:val="a8"/>
            <w:rFonts w:ascii="宋体" w:eastAsia="宋体" w:hAnsi="宋体" w:hint="eastAsia"/>
            <w:szCs w:val="21"/>
          </w:rPr>
          <w:t>www.cs12333.com</w:t>
        </w:r>
      </w:hyperlink>
      <w:r>
        <w:rPr>
          <w:rFonts w:ascii="宋体" w:eastAsia="宋体" w:hAnsi="宋体" w:hint="eastAsia"/>
          <w:szCs w:val="21"/>
        </w:rPr>
        <w:t>网站，点击“单位查询——到账汇总信息”模块，查询是否到账。</w:t>
      </w:r>
    </w:p>
    <w:p w:rsidR="0081605E" w:rsidRDefault="0081605E" w:rsidP="0081605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1C6951" w:rsidRPr="0081605E" w:rsidRDefault="0081605E" w:rsidP="0081605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/>
    <w:p w:rsidR="001C6951" w:rsidRDefault="001C6951" w:rsidP="001C69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四、四险缴费收据如何领取？</w:t>
      </w:r>
    </w:p>
    <w:p w:rsidR="001C6951" w:rsidRDefault="001C6951" w:rsidP="0081605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1、现金缴费的单位，在缴费的同时由长沙银行当场打印；</w:t>
      </w:r>
    </w:p>
    <w:p w:rsidR="001C6951" w:rsidRDefault="001C6951" w:rsidP="0081605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2、转账的单位，</w:t>
      </w:r>
      <w:r w:rsidRPr="009238B3">
        <w:rPr>
          <w:rFonts w:ascii="宋体" w:eastAsia="宋体" w:hAnsi="宋体" w:hint="eastAsia"/>
          <w:szCs w:val="21"/>
        </w:rPr>
        <w:t>转账成功3-5个工作日后，至长沙地区任一长沙银行凭缴费通知单或转账凭证领取收据</w:t>
      </w:r>
      <w:r>
        <w:rPr>
          <w:rFonts w:ascii="宋体" w:eastAsia="宋体" w:hAnsi="宋体" w:hint="eastAsia"/>
          <w:szCs w:val="21"/>
        </w:rPr>
        <w:t>（如遇在长沙银行查询后无法打印收据的情况，可至政务中心二楼D</w:t>
      </w:r>
      <w:r>
        <w:rPr>
          <w:rFonts w:ascii="宋体" w:eastAsia="宋体" w:hAnsi="宋体"/>
          <w:szCs w:val="21"/>
        </w:rPr>
        <w:t>19</w:t>
      </w:r>
      <w:r>
        <w:rPr>
          <w:rFonts w:ascii="宋体" w:eastAsia="宋体" w:hAnsi="宋体" w:hint="eastAsia"/>
          <w:szCs w:val="21"/>
        </w:rPr>
        <w:t>办公室查询、领取）；</w:t>
      </w:r>
    </w:p>
    <w:p w:rsidR="001C6951" w:rsidRDefault="001C6951" w:rsidP="001C69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3、托收的单位，因回盘时间较长，于扣款后7个工作日</w:t>
      </w:r>
      <w:r w:rsidRPr="009238B3">
        <w:rPr>
          <w:rFonts w:ascii="宋体" w:eastAsia="宋体" w:hAnsi="宋体" w:hint="eastAsia"/>
          <w:szCs w:val="21"/>
        </w:rPr>
        <w:t>至长沙地区任一长沙银行凭缴费通知单或转账凭证领取收据</w:t>
      </w:r>
      <w:r>
        <w:rPr>
          <w:rFonts w:ascii="宋体" w:eastAsia="宋体" w:hAnsi="宋体" w:hint="eastAsia"/>
          <w:szCs w:val="21"/>
        </w:rPr>
        <w:t>。</w:t>
      </w:r>
    </w:p>
    <w:p w:rsidR="0081605E" w:rsidRDefault="0081605E" w:rsidP="0081605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1C6951" w:rsidRPr="0081605E" w:rsidRDefault="0081605E" w:rsidP="0081605E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/>
    <w:p w:rsidR="0081605E" w:rsidRDefault="001C6951" w:rsidP="0081605E">
      <w:pPr>
        <w:rPr>
          <w:rFonts w:ascii="宋体" w:eastAsia="宋体" w:hAnsi="宋体"/>
          <w:szCs w:val="21"/>
        </w:rPr>
      </w:pPr>
      <w:r>
        <w:rPr>
          <w:rFonts w:hint="eastAsia"/>
        </w:rPr>
        <w:t>五</w:t>
      </w:r>
      <w:r>
        <w:t>、</w:t>
      </w:r>
      <w:r w:rsidRPr="009238B3">
        <w:rPr>
          <w:rFonts w:ascii="宋体" w:eastAsia="宋体" w:hAnsi="宋体"/>
          <w:szCs w:val="21"/>
        </w:rPr>
        <w:t>四险缴费的单位能否通过个人账户转账</w:t>
      </w:r>
      <w:r>
        <w:rPr>
          <w:rFonts w:ascii="宋体" w:eastAsia="宋体" w:hAnsi="宋体" w:hint="eastAsia"/>
          <w:szCs w:val="21"/>
        </w:rPr>
        <w:t>？</w:t>
      </w:r>
    </w:p>
    <w:p w:rsidR="001C6951" w:rsidRDefault="001C6951" w:rsidP="0081605E">
      <w:pPr>
        <w:ind w:firstLineChars="200" w:firstLine="42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/>
          <w:szCs w:val="21"/>
        </w:rPr>
        <w:t>不能。四险单位缴费有三种缴费方式:1、长沙银行柜台交现金；2、公账对公账的转账（公司网银或转账支票）；3、签订三方协议，办理银行托收。</w:t>
      </w:r>
    </w:p>
    <w:p w:rsidR="0081605E" w:rsidRDefault="0081605E" w:rsidP="0081605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1C6951" w:rsidRDefault="0081605E" w:rsidP="00FB74F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>
      <w:pPr>
        <w:rPr>
          <w:rFonts w:ascii="宋体" w:eastAsia="宋体" w:hAnsi="宋体"/>
          <w:szCs w:val="21"/>
        </w:rPr>
      </w:pPr>
    </w:p>
    <w:p w:rsidR="00FB74F4" w:rsidRDefault="001C6951" w:rsidP="001C69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四险缴费通过个人账户转账后如何处理？</w:t>
      </w:r>
    </w:p>
    <w:p w:rsidR="001C6951" w:rsidRDefault="001C6951" w:rsidP="00FB74F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险缴费不接收个人账户转账。如单位在不熟悉经办规则的情况下，用个人账户进行了转账缴费，需单位经办人员携带公司公章、转账人的银行卡复印件或转账凭证、转账人身份证复印件等资料，至政务中心二楼D</w:t>
      </w:r>
      <w:r>
        <w:rPr>
          <w:rFonts w:ascii="宋体" w:eastAsia="宋体" w:hAnsi="宋体"/>
          <w:szCs w:val="21"/>
        </w:rPr>
        <w:t>19</w:t>
      </w:r>
      <w:r>
        <w:rPr>
          <w:rFonts w:ascii="宋体" w:eastAsia="宋体" w:hAnsi="宋体" w:hint="eastAsia"/>
          <w:szCs w:val="21"/>
        </w:rPr>
        <w:t>办公室办理申请入账后续。</w:t>
      </w:r>
    </w:p>
    <w:p w:rsidR="00FB74F4" w:rsidRDefault="00FB74F4" w:rsidP="00FB74F4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1C6951" w:rsidRPr="00FB74F4" w:rsidRDefault="00FB74F4" w:rsidP="00FB74F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 w:rsidP="001C6951">
      <w:pPr>
        <w:rPr>
          <w:rFonts w:ascii="宋体" w:eastAsia="宋体" w:hAnsi="宋体"/>
          <w:szCs w:val="21"/>
        </w:rPr>
      </w:pPr>
    </w:p>
    <w:p w:rsidR="00486570" w:rsidRDefault="00486570" w:rsidP="0048657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七</w:t>
      </w:r>
      <w:r>
        <w:rPr>
          <w:rFonts w:ascii="宋体" w:eastAsia="宋体" w:hAnsi="宋体"/>
          <w:szCs w:val="21"/>
        </w:rPr>
        <w:t>、</w:t>
      </w:r>
      <w:r w:rsidRPr="00CA1BD3">
        <w:rPr>
          <w:rFonts w:ascii="宋体" w:eastAsia="宋体" w:hAnsi="宋体" w:hint="eastAsia"/>
          <w:szCs w:val="21"/>
        </w:rPr>
        <w:t>托收的办理流程？</w:t>
      </w:r>
    </w:p>
    <w:p w:rsidR="00495516" w:rsidRPr="00CA1BD3" w:rsidRDefault="00495516" w:rsidP="00C6437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</w:t>
      </w:r>
      <w:r w:rsidR="00486570" w:rsidRPr="00CA1BD3">
        <w:rPr>
          <w:rFonts w:ascii="宋体" w:eastAsia="宋体" w:hAnsi="宋体" w:hint="eastAsia"/>
          <w:szCs w:val="21"/>
        </w:rPr>
        <w:t>参保单位在县人社局咨询台领取已盖章的《定期借记业务合同清单》、《定期借记业务付款授权书》（或网上下载）→→送至对公开户银行签订协议后→→至县人社局窗口办理</w:t>
      </w:r>
      <w:r w:rsidR="00486570">
        <w:rPr>
          <w:rFonts w:ascii="宋体" w:eastAsia="宋体" w:hAnsi="宋体" w:hint="eastAsia"/>
          <w:szCs w:val="21"/>
        </w:rPr>
        <w:t>（</w:t>
      </w:r>
      <w:r w:rsidR="00486570" w:rsidRPr="00CA1BD3">
        <w:rPr>
          <w:rFonts w:ascii="宋体" w:eastAsia="宋体" w:hAnsi="宋体" w:hint="eastAsia"/>
          <w:szCs w:val="21"/>
        </w:rPr>
        <w:t>个人账户不可以办理托收</w:t>
      </w:r>
      <w:r w:rsidR="00A075A0">
        <w:rPr>
          <w:rFonts w:ascii="宋体" w:eastAsia="宋体" w:hAnsi="宋体" w:hint="eastAsia"/>
          <w:szCs w:val="21"/>
        </w:rPr>
        <w:t>，</w:t>
      </w:r>
      <w:r w:rsidR="00A075A0" w:rsidRPr="00CA1BD3">
        <w:rPr>
          <w:rFonts w:ascii="宋体" w:eastAsia="宋体" w:hAnsi="宋体" w:hint="eastAsia"/>
          <w:szCs w:val="21"/>
        </w:rPr>
        <w:t>合同编号根据贵单位四险编码填写</w:t>
      </w:r>
      <w:r w:rsidR="00A075A0">
        <w:rPr>
          <w:rFonts w:ascii="宋体" w:eastAsia="宋体" w:hAnsi="宋体" w:hint="eastAsia"/>
          <w:szCs w:val="21"/>
        </w:rPr>
        <w:t>）</w:t>
      </w:r>
    </w:p>
    <w:p w:rsidR="00495516" w:rsidRDefault="00495516" w:rsidP="00C6437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</w:t>
      </w:r>
      <w:r w:rsidRPr="00CA1BD3">
        <w:rPr>
          <w:rFonts w:ascii="宋体" w:eastAsia="宋体" w:hAnsi="宋体" w:hint="eastAsia"/>
          <w:szCs w:val="21"/>
        </w:rPr>
        <w:t>将托收资料交至人社局的次月</w:t>
      </w:r>
      <w:r w:rsidR="008C2CA3">
        <w:rPr>
          <w:rFonts w:ascii="宋体" w:eastAsia="宋体" w:hAnsi="宋体" w:hint="eastAsia"/>
          <w:szCs w:val="21"/>
        </w:rPr>
        <w:t>开始</w:t>
      </w:r>
      <w:r w:rsidRPr="00CA1BD3">
        <w:rPr>
          <w:rFonts w:ascii="宋体" w:eastAsia="宋体" w:hAnsi="宋体" w:hint="eastAsia"/>
          <w:szCs w:val="21"/>
        </w:rPr>
        <w:t>生效，托收一般在每月</w:t>
      </w:r>
      <w:r w:rsidRPr="00CA1BD3">
        <w:rPr>
          <w:rFonts w:ascii="宋体" w:eastAsia="宋体" w:hAnsi="宋体"/>
          <w:szCs w:val="21"/>
        </w:rPr>
        <w:t>6-15号左右托收</w:t>
      </w:r>
    </w:p>
    <w:p w:rsidR="00C64371" w:rsidRDefault="00C64371" w:rsidP="00C64371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征缴地址</w:t>
      </w:r>
      <w:r>
        <w:rPr>
          <w:rFonts w:ascii="宋体" w:eastAsia="宋体" w:hAnsi="宋体"/>
          <w:szCs w:val="21"/>
        </w:rPr>
        <w:t>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政务中心二楼南厅39</w:t>
      </w:r>
      <w:r>
        <w:rPr>
          <w:rFonts w:ascii="宋体" w:eastAsia="宋体" w:hAnsi="宋体" w:hint="eastAsia"/>
          <w:szCs w:val="21"/>
        </w:rPr>
        <w:t>、40号窗口</w:t>
      </w:r>
      <w:r w:rsidR="006A56F0">
        <w:rPr>
          <w:rFonts w:ascii="宋体" w:eastAsia="宋体" w:hAnsi="宋体" w:hint="eastAsia"/>
          <w:szCs w:val="21"/>
        </w:rPr>
        <w:t>。</w:t>
      </w:r>
    </w:p>
    <w:p w:rsidR="00486570" w:rsidRPr="001D2619" w:rsidRDefault="00C64371" w:rsidP="001D2619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4011779-9926</w:t>
      </w:r>
      <w:r w:rsidR="006A56F0">
        <w:rPr>
          <w:rFonts w:ascii="宋体" w:eastAsia="宋体" w:hAnsi="宋体" w:hint="eastAsia"/>
          <w:szCs w:val="21"/>
        </w:rPr>
        <w:t>。</w:t>
      </w:r>
    </w:p>
    <w:p w:rsidR="00486570" w:rsidRDefault="00486570" w:rsidP="001C6951">
      <w:pPr>
        <w:rPr>
          <w:rFonts w:ascii="宋体" w:eastAsia="宋体" w:hAnsi="宋体"/>
          <w:szCs w:val="21"/>
        </w:rPr>
      </w:pPr>
    </w:p>
    <w:p w:rsidR="001D2619" w:rsidRDefault="00486570" w:rsidP="001D261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八</w:t>
      </w:r>
      <w:r w:rsidR="001C6951">
        <w:rPr>
          <w:rFonts w:ascii="宋体" w:eastAsia="宋体" w:hAnsi="宋体"/>
          <w:szCs w:val="21"/>
        </w:rPr>
        <w:t>、</w:t>
      </w:r>
      <w:r w:rsidR="001C6951" w:rsidRPr="009238B3">
        <w:rPr>
          <w:rFonts w:ascii="宋体" w:eastAsia="宋体" w:hAnsi="宋体"/>
          <w:szCs w:val="21"/>
        </w:rPr>
        <w:t>四险缴费办理了托收的单位如何确定是否托收成功</w:t>
      </w:r>
      <w:r w:rsidR="001C6951">
        <w:rPr>
          <w:rFonts w:ascii="宋体" w:eastAsia="宋体" w:hAnsi="宋体" w:hint="eastAsia"/>
          <w:szCs w:val="21"/>
        </w:rPr>
        <w:t>？</w:t>
      </w:r>
    </w:p>
    <w:p w:rsidR="001D2619" w:rsidRDefault="001C6951" w:rsidP="001D2619">
      <w:pPr>
        <w:ind w:firstLine="42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/>
          <w:szCs w:val="21"/>
        </w:rPr>
        <w:t>每月系统测算完成后，征缴中心将发送托收数据至银行，5-7个工作日后银行将所有托收单位数据统一回盘。届时征缴中心将当月托收成功和不成功单位名单公布至征缴QQ群。单位也可以通过本单位的银行流水查询。</w:t>
      </w:r>
      <w:r w:rsidRPr="009238B3">
        <w:rPr>
          <w:rFonts w:ascii="宋体" w:eastAsia="宋体" w:hAnsi="宋体"/>
          <w:szCs w:val="21"/>
        </w:rPr>
        <w:br/>
      </w:r>
      <w:r w:rsidR="001D2619">
        <w:rPr>
          <w:rFonts w:ascii="宋体" w:eastAsia="宋体" w:hAnsi="宋体"/>
          <w:szCs w:val="21"/>
        </w:rPr>
        <w:t xml:space="preserve">    </w:t>
      </w:r>
      <w:r w:rsidR="001D2619">
        <w:rPr>
          <w:rFonts w:ascii="宋体" w:eastAsia="宋体" w:hAnsi="宋体" w:hint="eastAsia"/>
          <w:szCs w:val="21"/>
        </w:rPr>
        <w:t>征缴中心</w:t>
      </w:r>
      <w:r w:rsidR="001D2619"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 w:rsidR="001D2619">
        <w:rPr>
          <w:rFonts w:ascii="宋体" w:eastAsia="宋体" w:hAnsi="宋体"/>
          <w:szCs w:val="21"/>
        </w:rPr>
        <w:t>政务中心二楼南厅</w:t>
      </w:r>
      <w:r w:rsidR="001D2619">
        <w:rPr>
          <w:rFonts w:ascii="宋体" w:eastAsia="宋体" w:hAnsi="宋体" w:hint="eastAsia"/>
          <w:szCs w:val="21"/>
        </w:rPr>
        <w:t>D19办公室。</w:t>
      </w:r>
    </w:p>
    <w:p w:rsidR="001D2619" w:rsidRPr="00FB74F4" w:rsidRDefault="001D2619" w:rsidP="001D2619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1C6951" w:rsidRDefault="001C6951" w:rsidP="001C6951">
      <w:pPr>
        <w:rPr>
          <w:rFonts w:ascii="宋体" w:eastAsia="宋体" w:hAnsi="宋体"/>
          <w:szCs w:val="21"/>
        </w:rPr>
      </w:pPr>
    </w:p>
    <w:p w:rsidR="00486570" w:rsidRDefault="00486570" w:rsidP="0048657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九</w:t>
      </w:r>
      <w:r w:rsidR="001C6951"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四险</w:t>
      </w:r>
      <w:r w:rsidRPr="00CA1BD3">
        <w:rPr>
          <w:rFonts w:ascii="宋体" w:eastAsia="宋体" w:hAnsi="宋体" w:hint="eastAsia"/>
          <w:szCs w:val="21"/>
        </w:rPr>
        <w:t>缴费时间</w:t>
      </w:r>
      <w:r>
        <w:rPr>
          <w:rFonts w:ascii="宋体" w:eastAsia="宋体" w:hAnsi="宋体" w:hint="eastAsia"/>
          <w:szCs w:val="21"/>
        </w:rPr>
        <w:t>？</w:t>
      </w:r>
    </w:p>
    <w:p w:rsidR="00486570" w:rsidRDefault="00486570" w:rsidP="0049429D">
      <w:pPr>
        <w:ind w:firstLineChars="200" w:firstLine="420"/>
        <w:rPr>
          <w:rFonts w:ascii="宋体" w:eastAsia="宋体" w:hAnsi="宋体"/>
          <w:szCs w:val="21"/>
        </w:rPr>
      </w:pPr>
      <w:r w:rsidRPr="00CA1BD3">
        <w:rPr>
          <w:rFonts w:ascii="宋体" w:eastAsia="宋体" w:hAnsi="宋体" w:hint="eastAsia"/>
          <w:szCs w:val="21"/>
        </w:rPr>
        <w:t>每月</w:t>
      </w:r>
      <w:r w:rsidRPr="00CA1BD3">
        <w:rPr>
          <w:rFonts w:ascii="宋体" w:eastAsia="宋体" w:hAnsi="宋体"/>
          <w:szCs w:val="21"/>
        </w:rPr>
        <w:t>1-5号测算当月费用， 25号前转账则当月到账，26号后转账将于次月到账</w:t>
      </w:r>
    </w:p>
    <w:p w:rsidR="0049429D" w:rsidRDefault="0049429D" w:rsidP="0049429D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486570" w:rsidRDefault="0049429D" w:rsidP="0049429D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486570" w:rsidRDefault="00486570" w:rsidP="001C6951">
      <w:pPr>
        <w:rPr>
          <w:rFonts w:ascii="宋体" w:eastAsia="宋体" w:hAnsi="宋体"/>
          <w:szCs w:val="21"/>
        </w:rPr>
      </w:pPr>
    </w:p>
    <w:p w:rsidR="00604C65" w:rsidRDefault="00486570" w:rsidP="009A053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</w:t>
      </w:r>
      <w:r>
        <w:rPr>
          <w:rFonts w:ascii="宋体" w:eastAsia="宋体" w:hAnsi="宋体"/>
          <w:szCs w:val="21"/>
        </w:rPr>
        <w:t>、</w:t>
      </w:r>
      <w:r w:rsidR="00495516" w:rsidRPr="009238B3">
        <w:rPr>
          <w:rFonts w:ascii="宋体" w:eastAsia="宋体" w:hAnsi="宋体"/>
          <w:szCs w:val="21"/>
        </w:rPr>
        <w:t>四险缴费通知单上“预缴额”一栏显示有金额，为什么单位还显示欠费</w:t>
      </w:r>
      <w:r w:rsidR="00495516">
        <w:rPr>
          <w:rFonts w:ascii="宋体" w:eastAsia="宋体" w:hAnsi="宋体" w:hint="eastAsia"/>
          <w:szCs w:val="21"/>
        </w:rPr>
        <w:t>？</w:t>
      </w:r>
    </w:p>
    <w:p w:rsidR="009A053D" w:rsidRDefault="00495516" w:rsidP="00604C65">
      <w:pPr>
        <w:ind w:firstLineChars="200" w:firstLine="420"/>
        <w:rPr>
          <w:rFonts w:ascii="宋体" w:eastAsia="宋体" w:hAnsi="宋体"/>
          <w:szCs w:val="21"/>
        </w:rPr>
      </w:pPr>
      <w:r w:rsidRPr="009238B3">
        <w:rPr>
          <w:rFonts w:ascii="宋体" w:eastAsia="宋体" w:hAnsi="宋体"/>
          <w:szCs w:val="21"/>
        </w:rPr>
        <w:t>预缴额是分到每个险种的，哪个险种的预缴额只能用于冲抵这个险种的欠费，多余的预缴额也不能去冲抵其他险种的欠费。</w:t>
      </w:r>
    </w:p>
    <w:p w:rsidR="00604C65" w:rsidRDefault="00604C65" w:rsidP="00604C65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495516" w:rsidRDefault="00604C65" w:rsidP="00604C6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495516" w:rsidRDefault="00495516" w:rsidP="001C6951">
      <w:pPr>
        <w:rPr>
          <w:rFonts w:ascii="宋体" w:eastAsia="宋体" w:hAnsi="宋体"/>
          <w:szCs w:val="21"/>
        </w:rPr>
      </w:pPr>
    </w:p>
    <w:p w:rsidR="003C7D28" w:rsidRDefault="00495516" w:rsidP="001C69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十一</w:t>
      </w:r>
      <w:r>
        <w:rPr>
          <w:rFonts w:ascii="宋体" w:eastAsia="宋体" w:hAnsi="宋体"/>
          <w:szCs w:val="21"/>
        </w:rPr>
        <w:t>、</w:t>
      </w:r>
      <w:r w:rsidR="00760681" w:rsidRPr="00CA1BD3">
        <w:rPr>
          <w:rFonts w:ascii="宋体" w:eastAsia="宋体" w:hAnsi="宋体" w:hint="eastAsia"/>
          <w:szCs w:val="21"/>
        </w:rPr>
        <w:t>单位无法看到缴费明细怎么办</w:t>
      </w:r>
      <w:r w:rsidR="00760681">
        <w:rPr>
          <w:rFonts w:ascii="宋体" w:eastAsia="宋体" w:hAnsi="宋体" w:hint="eastAsia"/>
          <w:szCs w:val="21"/>
        </w:rPr>
        <w:t>？</w:t>
      </w:r>
    </w:p>
    <w:p w:rsidR="00760681" w:rsidRDefault="00760681" w:rsidP="003C7D28">
      <w:pPr>
        <w:ind w:firstLineChars="200" w:firstLine="420"/>
        <w:rPr>
          <w:rFonts w:ascii="宋体" w:eastAsia="宋体" w:hAnsi="宋体"/>
          <w:szCs w:val="21"/>
        </w:rPr>
      </w:pPr>
      <w:r w:rsidRPr="00CA1BD3">
        <w:rPr>
          <w:rFonts w:ascii="宋体" w:eastAsia="宋体" w:hAnsi="宋体" w:hint="eastAsia"/>
          <w:szCs w:val="21"/>
        </w:rPr>
        <w:t>单位从单位普通用户进入之后，进入系统管理，将“授权申请”按步骤填写资料，将授权表交至长沙县人社局</w:t>
      </w:r>
      <w:r>
        <w:rPr>
          <w:rFonts w:ascii="宋体" w:eastAsia="宋体" w:hAnsi="宋体" w:hint="eastAsia"/>
          <w:szCs w:val="21"/>
        </w:rPr>
        <w:t>39、</w:t>
      </w:r>
      <w:r w:rsidRPr="00CA1BD3">
        <w:rPr>
          <w:rFonts w:ascii="宋体" w:eastAsia="宋体" w:hAnsi="宋体"/>
          <w:szCs w:val="21"/>
        </w:rPr>
        <w:t>40号窗口确认后，才能开通网上经办授权，只有授权用户和数字证书用户才有权限查看单位人员缴费明细</w:t>
      </w:r>
      <w:r>
        <w:rPr>
          <w:rFonts w:ascii="宋体" w:eastAsia="宋体" w:hAnsi="宋体" w:hint="eastAsia"/>
          <w:szCs w:val="21"/>
        </w:rPr>
        <w:t>。</w:t>
      </w:r>
    </w:p>
    <w:p w:rsidR="003C7D28" w:rsidRDefault="003C7D28" w:rsidP="003C7D28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征缴地址</w:t>
      </w:r>
      <w:r>
        <w:rPr>
          <w:rFonts w:ascii="宋体" w:eastAsia="宋体" w:hAnsi="宋体"/>
          <w:szCs w:val="21"/>
        </w:rPr>
        <w:t>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政务中心二楼南厅39</w:t>
      </w:r>
      <w:r>
        <w:rPr>
          <w:rFonts w:ascii="宋体" w:eastAsia="宋体" w:hAnsi="宋体" w:hint="eastAsia"/>
          <w:szCs w:val="21"/>
        </w:rPr>
        <w:t>、40号窗口</w:t>
      </w:r>
      <w:r w:rsidR="006A56F0">
        <w:rPr>
          <w:rFonts w:ascii="宋体" w:eastAsia="宋体" w:hAnsi="宋体" w:hint="eastAsia"/>
          <w:szCs w:val="21"/>
        </w:rPr>
        <w:t>。</w:t>
      </w:r>
    </w:p>
    <w:p w:rsidR="003C7D28" w:rsidRPr="001D2619" w:rsidRDefault="003C7D28" w:rsidP="003C7D28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4011779-9926</w:t>
      </w:r>
      <w:r w:rsidR="00D57408">
        <w:rPr>
          <w:rFonts w:ascii="宋体" w:eastAsia="宋体" w:hAnsi="宋体" w:hint="eastAsia"/>
          <w:szCs w:val="21"/>
        </w:rPr>
        <w:t>。</w:t>
      </w:r>
    </w:p>
    <w:p w:rsidR="00760681" w:rsidRDefault="00760681" w:rsidP="001C6951">
      <w:pPr>
        <w:rPr>
          <w:rFonts w:ascii="宋体" w:eastAsia="宋体" w:hAnsi="宋体"/>
          <w:szCs w:val="21"/>
        </w:rPr>
      </w:pPr>
    </w:p>
    <w:p w:rsidR="00823957" w:rsidRDefault="00760681" w:rsidP="0076068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十二</w:t>
      </w:r>
      <w:r>
        <w:rPr>
          <w:rFonts w:ascii="宋体" w:eastAsia="宋体" w:hAnsi="宋体"/>
          <w:szCs w:val="21"/>
        </w:rPr>
        <w:t>、</w:t>
      </w:r>
      <w:r w:rsidRPr="00892788">
        <w:rPr>
          <w:rFonts w:ascii="宋体" w:eastAsia="宋体" w:hAnsi="宋体" w:hint="eastAsia"/>
          <w:szCs w:val="21"/>
        </w:rPr>
        <w:t>每月缴费后，缴费通知单数据为什么不更新</w:t>
      </w:r>
      <w:r>
        <w:rPr>
          <w:rFonts w:ascii="宋体" w:eastAsia="宋体" w:hAnsi="宋体" w:hint="eastAsia"/>
          <w:szCs w:val="21"/>
        </w:rPr>
        <w:t>？</w:t>
      </w:r>
    </w:p>
    <w:p w:rsidR="00760681" w:rsidRDefault="00760681" w:rsidP="00823957">
      <w:pPr>
        <w:ind w:firstLineChars="200" w:firstLine="420"/>
        <w:rPr>
          <w:rFonts w:ascii="宋体" w:eastAsia="宋体" w:hAnsi="宋体"/>
          <w:szCs w:val="21"/>
        </w:rPr>
      </w:pPr>
      <w:r w:rsidRPr="00892788">
        <w:rPr>
          <w:rFonts w:ascii="宋体" w:eastAsia="宋体" w:hAnsi="宋体" w:hint="eastAsia"/>
          <w:szCs w:val="21"/>
        </w:rPr>
        <w:t>单位缴费通知单每月只会更新一次，不会根据单位月中缴费后更新，单位请自行进入</w:t>
      </w:r>
      <w:r w:rsidRPr="00892788">
        <w:rPr>
          <w:rFonts w:ascii="宋体" w:eastAsia="宋体" w:hAnsi="宋体"/>
          <w:szCs w:val="21"/>
        </w:rPr>
        <w:t>CS12333→单位查询→到账汇总信息自行查询</w:t>
      </w:r>
      <w:r w:rsidR="00BC5944">
        <w:rPr>
          <w:rFonts w:ascii="宋体" w:eastAsia="宋体" w:hAnsi="宋体" w:hint="eastAsia"/>
          <w:szCs w:val="21"/>
        </w:rPr>
        <w:t>。</w:t>
      </w:r>
    </w:p>
    <w:p w:rsidR="00BC5944" w:rsidRDefault="00BC5944" w:rsidP="00BC5944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1C6951" w:rsidRPr="00BC5944" w:rsidRDefault="00BC5944" w:rsidP="00BC594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  <w:r w:rsidR="001C6951" w:rsidRPr="009238B3">
        <w:rPr>
          <w:rFonts w:ascii="宋体" w:eastAsia="宋体" w:hAnsi="宋体"/>
          <w:szCs w:val="21"/>
        </w:rPr>
        <w:br/>
      </w:r>
    </w:p>
    <w:p w:rsidR="00AB7644" w:rsidRDefault="00D55AED" w:rsidP="00D55AED">
      <w:pPr>
        <w:rPr>
          <w:rFonts w:ascii="宋体" w:eastAsia="宋体" w:hAnsi="宋体"/>
          <w:szCs w:val="21"/>
        </w:rPr>
      </w:pPr>
      <w:r>
        <w:rPr>
          <w:rFonts w:hint="eastAsia"/>
        </w:rPr>
        <w:t>十三</w:t>
      </w:r>
      <w:r>
        <w:t>、</w:t>
      </w:r>
      <w:r>
        <w:rPr>
          <w:rFonts w:ascii="宋体" w:eastAsia="宋体" w:hAnsi="宋体" w:hint="eastAsia"/>
          <w:szCs w:val="21"/>
        </w:rPr>
        <w:t>单位</w:t>
      </w:r>
      <w:r>
        <w:rPr>
          <w:rFonts w:ascii="宋体" w:eastAsia="宋体" w:hAnsi="宋体"/>
          <w:szCs w:val="21"/>
        </w:rPr>
        <w:t>准备注销，但是</w:t>
      </w:r>
      <w:r>
        <w:rPr>
          <w:rFonts w:ascii="宋体" w:eastAsia="宋体" w:hAnsi="宋体" w:hint="eastAsia"/>
          <w:szCs w:val="21"/>
        </w:rPr>
        <w:t>账上</w:t>
      </w:r>
      <w:r>
        <w:rPr>
          <w:rFonts w:ascii="宋体" w:eastAsia="宋体" w:hAnsi="宋体"/>
          <w:szCs w:val="21"/>
        </w:rPr>
        <w:t>还有</w:t>
      </w:r>
      <w:r>
        <w:rPr>
          <w:rFonts w:ascii="宋体" w:eastAsia="宋体" w:hAnsi="宋体" w:hint="eastAsia"/>
          <w:szCs w:val="21"/>
        </w:rPr>
        <w:t>预缴款</w:t>
      </w:r>
      <w:r>
        <w:rPr>
          <w:rFonts w:ascii="宋体" w:eastAsia="宋体" w:hAnsi="宋体"/>
          <w:szCs w:val="21"/>
        </w:rPr>
        <w:t>该怎么办？</w:t>
      </w:r>
    </w:p>
    <w:p w:rsidR="00D55AED" w:rsidRPr="00AE413E" w:rsidRDefault="00D55AED" w:rsidP="00AB7644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单位携带</w:t>
      </w:r>
      <w:r>
        <w:rPr>
          <w:rFonts w:ascii="宋体" w:eastAsia="宋体" w:hAnsi="宋体"/>
          <w:szCs w:val="21"/>
        </w:rPr>
        <w:t>公章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工商注销资料或税务清税资料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单位银行账户信息资料，至政务中心</w:t>
      </w:r>
      <w:r w:rsidR="00AB7644">
        <w:rPr>
          <w:rFonts w:ascii="宋体" w:eastAsia="宋体" w:hAnsi="宋体" w:hint="eastAsia"/>
          <w:szCs w:val="21"/>
        </w:rPr>
        <w:t>财务</w:t>
      </w:r>
      <w:r>
        <w:rPr>
          <w:rFonts w:ascii="宋体" w:eastAsia="宋体" w:hAnsi="宋体" w:hint="eastAsia"/>
          <w:szCs w:val="21"/>
        </w:rPr>
        <w:t>办公室</w:t>
      </w:r>
      <w:r>
        <w:rPr>
          <w:rFonts w:ascii="宋体" w:eastAsia="宋体" w:hAnsi="宋体"/>
          <w:szCs w:val="21"/>
        </w:rPr>
        <w:t>办理退费手续</w:t>
      </w:r>
      <w:r>
        <w:rPr>
          <w:rFonts w:ascii="宋体" w:eastAsia="宋体" w:hAnsi="宋体" w:hint="eastAsia"/>
          <w:szCs w:val="21"/>
        </w:rPr>
        <w:t>。</w:t>
      </w:r>
    </w:p>
    <w:p w:rsidR="00AB7644" w:rsidRDefault="00AB7644" w:rsidP="00AB7644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D55AED" w:rsidRDefault="00AB7644" w:rsidP="00AD6FD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010DC6" w:rsidRDefault="00010DC6" w:rsidP="00AD6FD1">
      <w:pPr>
        <w:ind w:firstLineChars="200" w:firstLine="420"/>
        <w:rPr>
          <w:rFonts w:ascii="宋体" w:eastAsia="宋体" w:hAnsi="宋体"/>
          <w:szCs w:val="21"/>
        </w:rPr>
      </w:pPr>
    </w:p>
    <w:p w:rsidR="00010DC6" w:rsidRDefault="00010DC6" w:rsidP="00010DC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十四、</w:t>
      </w:r>
      <w:r w:rsidRPr="00CA1BD3">
        <w:rPr>
          <w:rFonts w:ascii="宋体" w:eastAsia="宋体" w:hAnsi="宋体" w:hint="eastAsia"/>
          <w:szCs w:val="21"/>
        </w:rPr>
        <w:t>单位因失误一个月交了两次费用怎么办</w:t>
      </w:r>
      <w:r>
        <w:rPr>
          <w:rFonts w:ascii="宋体" w:eastAsia="宋体" w:hAnsi="宋体" w:hint="eastAsia"/>
          <w:szCs w:val="21"/>
        </w:rPr>
        <w:t>？</w:t>
      </w:r>
    </w:p>
    <w:p w:rsidR="00010DC6" w:rsidRDefault="00010DC6" w:rsidP="00010DC6">
      <w:pPr>
        <w:ind w:firstLineChars="200" w:firstLine="420"/>
        <w:rPr>
          <w:rFonts w:ascii="宋体" w:eastAsia="宋体" w:hAnsi="宋体"/>
          <w:szCs w:val="21"/>
        </w:rPr>
      </w:pPr>
      <w:r w:rsidRPr="00CA1BD3">
        <w:rPr>
          <w:rFonts w:ascii="宋体" w:eastAsia="宋体" w:hAnsi="宋体" w:hint="eastAsia"/>
          <w:szCs w:val="21"/>
        </w:rPr>
        <w:t>多交的费用会在单位缴费通知单中的“预缴额”中，次月冲抵月应缴费用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/>
          <w:szCs w:val="21"/>
        </w:rPr>
        <w:t>如托收后单位重复缴费，多交的费用</w:t>
      </w:r>
      <w:r>
        <w:rPr>
          <w:rFonts w:ascii="宋体" w:eastAsia="宋体" w:hAnsi="宋体" w:hint="eastAsia"/>
          <w:szCs w:val="21"/>
        </w:rPr>
        <w:t>会</w:t>
      </w:r>
      <w:r>
        <w:rPr>
          <w:rFonts w:ascii="宋体" w:eastAsia="宋体" w:hAnsi="宋体"/>
          <w:szCs w:val="21"/>
        </w:rPr>
        <w:t>进入单位预缴额，冲抵次月应缴费用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直至冲抵</w:t>
      </w:r>
      <w:r>
        <w:rPr>
          <w:rFonts w:ascii="宋体" w:eastAsia="宋体" w:hAnsi="宋体" w:hint="eastAsia"/>
          <w:szCs w:val="21"/>
        </w:rPr>
        <w:t>完</w:t>
      </w:r>
      <w:r>
        <w:rPr>
          <w:rFonts w:ascii="宋体" w:eastAsia="宋体" w:hAnsi="宋体"/>
          <w:szCs w:val="21"/>
        </w:rPr>
        <w:t>为止。</w:t>
      </w:r>
    </w:p>
    <w:p w:rsidR="00010DC6" w:rsidRDefault="00010DC6" w:rsidP="00010DC6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财务地址：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</w:t>
      </w:r>
      <w:r>
        <w:rPr>
          <w:rFonts w:ascii="宋体" w:eastAsia="宋体" w:hAnsi="宋体" w:hint="eastAsia"/>
          <w:szCs w:val="21"/>
        </w:rPr>
        <w:t>D19办公室。</w:t>
      </w:r>
    </w:p>
    <w:p w:rsidR="00010DC6" w:rsidRDefault="00010DC6" w:rsidP="00010DC6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征缴中心</w:t>
      </w:r>
      <w:r>
        <w:rPr>
          <w:rFonts w:ascii="宋体" w:eastAsia="宋体" w:hAnsi="宋体"/>
          <w:szCs w:val="21"/>
        </w:rPr>
        <w:t>财务</w:t>
      </w:r>
      <w:r>
        <w:rPr>
          <w:rFonts w:ascii="宋体" w:eastAsia="宋体" w:hAnsi="宋体" w:hint="eastAsia"/>
          <w:szCs w:val="21"/>
        </w:rPr>
        <w:t>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4011779-9104</w:t>
      </w:r>
      <w:r>
        <w:rPr>
          <w:rFonts w:ascii="宋体" w:eastAsia="宋体" w:hAnsi="宋体" w:hint="eastAsia"/>
          <w:szCs w:val="21"/>
        </w:rPr>
        <w:t>。</w:t>
      </w:r>
    </w:p>
    <w:p w:rsidR="009F67E1" w:rsidRDefault="009F67E1" w:rsidP="00010DC6">
      <w:pPr>
        <w:ind w:firstLineChars="200" w:firstLine="420"/>
        <w:rPr>
          <w:rFonts w:ascii="宋体" w:eastAsia="宋体" w:hAnsi="宋体"/>
          <w:szCs w:val="21"/>
        </w:rPr>
      </w:pPr>
    </w:p>
    <w:p w:rsidR="009F67E1" w:rsidRDefault="009F67E1" w:rsidP="009F67E1">
      <w:pPr>
        <w:rPr>
          <w:rFonts w:ascii="宋体" w:eastAsia="宋体" w:hAnsi="宋体"/>
          <w:szCs w:val="21"/>
        </w:rPr>
      </w:pPr>
      <w:r w:rsidRPr="009F67E1">
        <w:rPr>
          <w:rFonts w:ascii="宋体" w:eastAsia="宋体" w:hAnsi="宋体" w:hint="eastAsia"/>
          <w:szCs w:val="21"/>
        </w:rPr>
        <w:t>十五</w:t>
      </w:r>
      <w:r w:rsidRPr="009F67E1">
        <w:rPr>
          <w:rFonts w:ascii="宋体" w:eastAsia="宋体" w:hAnsi="宋体"/>
          <w:szCs w:val="21"/>
        </w:rPr>
        <w:t>、</w:t>
      </w:r>
      <w:r w:rsidRPr="009F67E1">
        <w:rPr>
          <w:rFonts w:ascii="宋体" w:eastAsia="宋体" w:hAnsi="宋体" w:hint="eastAsia"/>
          <w:szCs w:val="21"/>
        </w:rPr>
        <w:t>为什么</w:t>
      </w:r>
      <w:r w:rsidRPr="009F67E1">
        <w:rPr>
          <w:rFonts w:ascii="宋体" w:eastAsia="宋体" w:hAnsi="宋体"/>
          <w:szCs w:val="21"/>
        </w:rPr>
        <w:t>现在查询不到生育保险</w:t>
      </w:r>
      <w:r w:rsidRPr="009F67E1">
        <w:rPr>
          <w:rFonts w:ascii="宋体" w:eastAsia="宋体" w:hAnsi="宋体" w:hint="eastAsia"/>
          <w:szCs w:val="21"/>
        </w:rPr>
        <w:t>？</w:t>
      </w:r>
    </w:p>
    <w:p w:rsidR="009F67E1" w:rsidRPr="009F67E1" w:rsidRDefault="009F67E1" w:rsidP="009F67E1">
      <w:pPr>
        <w:ind w:firstLineChars="200" w:firstLine="420"/>
        <w:rPr>
          <w:rFonts w:ascii="宋体" w:eastAsia="宋体" w:hAnsi="宋体"/>
          <w:szCs w:val="21"/>
        </w:rPr>
      </w:pPr>
      <w:r w:rsidRPr="009F67E1">
        <w:rPr>
          <w:rFonts w:ascii="宋体" w:eastAsia="宋体" w:hAnsi="宋体" w:hint="eastAsia"/>
          <w:szCs w:val="21"/>
        </w:rPr>
        <w:t>从20</w:t>
      </w:r>
      <w:r w:rsidRPr="009F67E1">
        <w:rPr>
          <w:rFonts w:ascii="宋体" w:eastAsia="宋体" w:hAnsi="宋体"/>
          <w:szCs w:val="21"/>
        </w:rPr>
        <w:t>19</w:t>
      </w:r>
      <w:r w:rsidRPr="009F67E1">
        <w:rPr>
          <w:rFonts w:ascii="宋体" w:eastAsia="宋体" w:hAnsi="宋体" w:hint="eastAsia"/>
          <w:szCs w:val="21"/>
        </w:rPr>
        <w:t>年12月</w:t>
      </w:r>
      <w:r w:rsidRPr="009F67E1">
        <w:rPr>
          <w:rFonts w:ascii="宋体" w:eastAsia="宋体" w:hAnsi="宋体"/>
          <w:szCs w:val="21"/>
        </w:rPr>
        <w:t>开始生育保险合并到医疗保险</w:t>
      </w:r>
      <w:r w:rsidRPr="009F67E1">
        <w:rPr>
          <w:rFonts w:ascii="宋体" w:eastAsia="宋体" w:hAnsi="宋体" w:hint="eastAsia"/>
          <w:szCs w:val="21"/>
        </w:rPr>
        <w:t>一并</w:t>
      </w:r>
      <w:r w:rsidRPr="009F67E1">
        <w:rPr>
          <w:rFonts w:ascii="宋体" w:eastAsia="宋体" w:hAnsi="宋体"/>
          <w:szCs w:val="21"/>
        </w:rPr>
        <w:t>征收，</w:t>
      </w:r>
      <w:r w:rsidRPr="009F67E1">
        <w:rPr>
          <w:rFonts w:ascii="宋体" w:eastAsia="宋体" w:hAnsi="宋体" w:hint="eastAsia"/>
          <w:szCs w:val="21"/>
        </w:rPr>
        <w:t>此后</w:t>
      </w:r>
      <w:r w:rsidRPr="009F67E1">
        <w:rPr>
          <w:rFonts w:ascii="宋体" w:eastAsia="宋体" w:hAnsi="宋体"/>
          <w:szCs w:val="21"/>
        </w:rPr>
        <w:t>没有生育保险单独的险种。</w:t>
      </w:r>
    </w:p>
    <w:p w:rsidR="0069791E" w:rsidRDefault="0069791E" w:rsidP="0069791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征缴地址</w:t>
      </w:r>
      <w:r>
        <w:rPr>
          <w:rFonts w:ascii="宋体" w:eastAsia="宋体" w:hAnsi="宋体"/>
          <w:szCs w:val="21"/>
        </w:rPr>
        <w:t>：</w:t>
      </w:r>
      <w:r w:rsidR="00324AE1" w:rsidRPr="00324AE1">
        <w:rPr>
          <w:rFonts w:ascii="宋体" w:eastAsia="宋体" w:hAnsi="宋体"/>
          <w:szCs w:val="21"/>
        </w:rPr>
        <w:t>长沙县望仙路598号长沙县</w:t>
      </w:r>
      <w:r>
        <w:rPr>
          <w:rFonts w:ascii="宋体" w:eastAsia="宋体" w:hAnsi="宋体"/>
          <w:szCs w:val="21"/>
        </w:rPr>
        <w:t>政务中心二楼南厅39</w:t>
      </w:r>
      <w:r>
        <w:rPr>
          <w:rFonts w:ascii="宋体" w:eastAsia="宋体" w:hAnsi="宋体" w:hint="eastAsia"/>
          <w:szCs w:val="21"/>
        </w:rPr>
        <w:t>、40号窗口。</w:t>
      </w:r>
    </w:p>
    <w:p w:rsidR="0069791E" w:rsidRPr="001D2619" w:rsidRDefault="0069791E" w:rsidP="0069791E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征缴</w:t>
      </w:r>
      <w:r>
        <w:rPr>
          <w:rFonts w:ascii="宋体" w:eastAsia="宋体" w:hAnsi="宋体"/>
          <w:szCs w:val="21"/>
        </w:rPr>
        <w:t>中心单位</w:t>
      </w:r>
      <w:r>
        <w:rPr>
          <w:rFonts w:ascii="宋体" w:eastAsia="宋体" w:hAnsi="宋体" w:hint="eastAsia"/>
          <w:szCs w:val="21"/>
        </w:rPr>
        <w:t>征缴电话</w:t>
      </w:r>
      <w:r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</w:t>
      </w:r>
      <w:r>
        <w:rPr>
          <w:rFonts w:ascii="宋体" w:eastAsia="宋体" w:hAnsi="宋体"/>
          <w:szCs w:val="21"/>
        </w:rPr>
        <w:t>4011779-9926</w:t>
      </w:r>
      <w:r>
        <w:rPr>
          <w:rFonts w:ascii="宋体" w:eastAsia="宋体" w:hAnsi="宋体" w:hint="eastAsia"/>
          <w:szCs w:val="21"/>
        </w:rPr>
        <w:t>。</w:t>
      </w:r>
    </w:p>
    <w:p w:rsidR="009F67E1" w:rsidRPr="0069791E" w:rsidRDefault="009F67E1" w:rsidP="00010DC6">
      <w:pPr>
        <w:ind w:firstLineChars="200" w:firstLine="420"/>
        <w:rPr>
          <w:rFonts w:ascii="宋体" w:eastAsia="宋体" w:hAnsi="宋体"/>
          <w:szCs w:val="21"/>
        </w:rPr>
      </w:pPr>
    </w:p>
    <w:sectPr w:rsidR="009F67E1" w:rsidRPr="0069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B7" w:rsidRDefault="006F35B7" w:rsidP="001C6951">
      <w:r>
        <w:separator/>
      </w:r>
    </w:p>
  </w:endnote>
  <w:endnote w:type="continuationSeparator" w:id="0">
    <w:p w:rsidR="006F35B7" w:rsidRDefault="006F35B7" w:rsidP="001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B7" w:rsidRDefault="006F35B7" w:rsidP="001C6951">
      <w:r>
        <w:separator/>
      </w:r>
    </w:p>
  </w:footnote>
  <w:footnote w:type="continuationSeparator" w:id="0">
    <w:p w:rsidR="006F35B7" w:rsidRDefault="006F35B7" w:rsidP="001C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4EB"/>
    <w:multiLevelType w:val="hybridMultilevel"/>
    <w:tmpl w:val="062AF3AC"/>
    <w:lvl w:ilvl="0" w:tplc="6EBEC6D2">
      <w:start w:val="1"/>
      <w:numFmt w:val="decimalEnclosedCircle"/>
      <w:lvlText w:val="%1"/>
      <w:lvlJc w:val="left"/>
      <w:pPr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C9"/>
    <w:rsid w:val="00010DC6"/>
    <w:rsid w:val="001C6951"/>
    <w:rsid w:val="001D2619"/>
    <w:rsid w:val="00324AE1"/>
    <w:rsid w:val="003C7D28"/>
    <w:rsid w:val="004128D3"/>
    <w:rsid w:val="00486570"/>
    <w:rsid w:val="0049429D"/>
    <w:rsid w:val="00495516"/>
    <w:rsid w:val="004F5D5F"/>
    <w:rsid w:val="00604C65"/>
    <w:rsid w:val="0069791E"/>
    <w:rsid w:val="006A56F0"/>
    <w:rsid w:val="006F35B7"/>
    <w:rsid w:val="00753D81"/>
    <w:rsid w:val="00760681"/>
    <w:rsid w:val="00796706"/>
    <w:rsid w:val="0081605E"/>
    <w:rsid w:val="00823957"/>
    <w:rsid w:val="00897EC9"/>
    <w:rsid w:val="008C2CA3"/>
    <w:rsid w:val="009A053D"/>
    <w:rsid w:val="009F67E1"/>
    <w:rsid w:val="00A075A0"/>
    <w:rsid w:val="00AB7644"/>
    <w:rsid w:val="00AD6FD1"/>
    <w:rsid w:val="00B14C86"/>
    <w:rsid w:val="00BC5944"/>
    <w:rsid w:val="00C01B63"/>
    <w:rsid w:val="00C14553"/>
    <w:rsid w:val="00C64371"/>
    <w:rsid w:val="00CE7288"/>
    <w:rsid w:val="00D3595F"/>
    <w:rsid w:val="00D55AED"/>
    <w:rsid w:val="00D57408"/>
    <w:rsid w:val="00F50CB1"/>
    <w:rsid w:val="00FB74F4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409FA-AD10-422C-95BE-429CD01E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6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6951"/>
    <w:rPr>
      <w:sz w:val="18"/>
      <w:szCs w:val="18"/>
    </w:rPr>
  </w:style>
  <w:style w:type="paragraph" w:styleId="a7">
    <w:name w:val="List Paragraph"/>
    <w:basedOn w:val="a"/>
    <w:uiPriority w:val="34"/>
    <w:qFormat/>
    <w:rsid w:val="001C695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C6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1233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33</cp:revision>
  <dcterms:created xsi:type="dcterms:W3CDTF">2020-07-03T06:38:00Z</dcterms:created>
  <dcterms:modified xsi:type="dcterms:W3CDTF">2020-07-03T07:57:00Z</dcterms:modified>
</cp:coreProperties>
</file>